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96" w:rsidRPr="00DC189C" w:rsidRDefault="002B4896" w:rsidP="002B489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B42D7" w:rsidRPr="00DC189C" w:rsidRDefault="002B4896" w:rsidP="002B4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>ROMANIA</w:t>
      </w:r>
    </w:p>
    <w:p w:rsidR="002B4896" w:rsidRPr="00DC189C" w:rsidRDefault="002B4896" w:rsidP="002B4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>JUDETUL SIBIU</w:t>
      </w:r>
    </w:p>
    <w:p w:rsidR="002B4896" w:rsidRPr="00DC189C" w:rsidRDefault="002B4896" w:rsidP="002B4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>ORASUL TALMACIU</w:t>
      </w:r>
    </w:p>
    <w:p w:rsidR="00DA61A2" w:rsidRPr="00DC189C" w:rsidRDefault="002B4896" w:rsidP="002B4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CONSILIUL LOCAL </w:t>
      </w:r>
    </w:p>
    <w:p w:rsidR="00DA61A2" w:rsidRPr="00DC189C" w:rsidRDefault="00DA61A2" w:rsidP="002B4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2B4896" w:rsidRPr="00DC189C" w:rsidRDefault="0060781D" w:rsidP="002B489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HOTARAREA NR.18</w:t>
      </w:r>
      <w:r w:rsidR="00E623EC">
        <w:rPr>
          <w:rFonts w:ascii="Times New Roman" w:hAnsi="Times New Roman" w:cs="Times New Roman"/>
          <w:b/>
          <w:sz w:val="24"/>
          <w:szCs w:val="24"/>
          <w:lang w:val="en-US"/>
        </w:rPr>
        <w:t>/2015</w:t>
      </w:r>
    </w:p>
    <w:p w:rsidR="00DA61A2" w:rsidRPr="005834BA" w:rsidRDefault="005834BA" w:rsidP="00583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</w:t>
      </w:r>
      <w:r w:rsidR="00DC189C" w:rsidRPr="00DC189C">
        <w:rPr>
          <w:rFonts w:ascii="Times New Roman" w:hAnsi="Times New Roman" w:cs="Times New Roman"/>
          <w:bCs/>
          <w:sz w:val="24"/>
          <w:szCs w:val="24"/>
        </w:rPr>
        <w:t>rivind aprobarea Planului de actiuni si lucra</w:t>
      </w:r>
      <w:r w:rsidR="00E623EC">
        <w:rPr>
          <w:rFonts w:ascii="Times New Roman" w:hAnsi="Times New Roman" w:cs="Times New Roman"/>
          <w:bCs/>
          <w:sz w:val="24"/>
          <w:szCs w:val="24"/>
        </w:rPr>
        <w:t>ri de interes local pe anul 2015</w:t>
      </w:r>
      <w:r w:rsidR="00DC189C" w:rsidRPr="00DC189C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189C" w:rsidRPr="00DC189C">
        <w:rPr>
          <w:rFonts w:ascii="Times New Roman" w:hAnsi="Times New Roman" w:cs="Times New Roman"/>
          <w:bCs/>
          <w:sz w:val="24"/>
          <w:szCs w:val="24"/>
        </w:rPr>
        <w:t>pentru repartizarea orelor de munca prestate lunar de catre persoanele majore,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189C" w:rsidRPr="00DC189C">
        <w:rPr>
          <w:rFonts w:ascii="Times New Roman" w:hAnsi="Times New Roman" w:cs="Times New Roman"/>
          <w:bCs/>
          <w:sz w:val="24"/>
          <w:szCs w:val="24"/>
        </w:rPr>
        <w:t>apte de munca din familiile beneficiare de ajutor social,  in conformitate cu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189C" w:rsidRPr="00DC189C">
        <w:rPr>
          <w:rFonts w:ascii="Times New Roman" w:hAnsi="Times New Roman" w:cs="Times New Roman"/>
          <w:bCs/>
          <w:sz w:val="24"/>
          <w:szCs w:val="24"/>
        </w:rPr>
        <w:t>prevederile Legii nr.416/2001 privind venitul minim garantat, cu modificarile si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189C" w:rsidRPr="00DC189C">
        <w:rPr>
          <w:rFonts w:ascii="Times New Roman" w:hAnsi="Times New Roman" w:cs="Times New Roman"/>
          <w:bCs/>
          <w:sz w:val="24"/>
          <w:szCs w:val="24"/>
        </w:rPr>
        <w:t>completarile ulterioare</w:t>
      </w:r>
      <w:r w:rsidR="00DC189C" w:rsidRPr="00DC189C">
        <w:rPr>
          <w:rFonts w:ascii="Times New Roman" w:hAnsi="Times New Roman" w:cs="Times New Roman"/>
          <w:b/>
          <w:bCs/>
          <w:sz w:val="24"/>
          <w:szCs w:val="24"/>
        </w:rPr>
        <w:t>.-</w:t>
      </w:r>
    </w:p>
    <w:p w:rsidR="00DC189C" w:rsidRPr="00DC189C" w:rsidRDefault="00DC189C" w:rsidP="005834B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189C" w:rsidRPr="00DC189C" w:rsidRDefault="00DC189C" w:rsidP="00DC189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B4896" w:rsidRPr="00DC189C" w:rsidRDefault="002B4896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  <w:t xml:space="preserve">CONSILIUL LOCAL TALMACIU,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intrunit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sedinta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ordi</w:t>
      </w:r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nara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r w:rsidR="00E623EC">
        <w:rPr>
          <w:rFonts w:ascii="Times New Roman" w:hAnsi="Times New Roman" w:cs="Times New Roman"/>
          <w:sz w:val="24"/>
          <w:szCs w:val="24"/>
          <w:lang w:val="en-US"/>
        </w:rPr>
        <w:t>data de 20.01.2015</w:t>
      </w:r>
      <w:r w:rsidR="009E3B3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37D35" w:rsidRPr="00DC189C" w:rsidRDefault="00937D35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Analizand</w:t>
      </w:r>
      <w:proofErr w:type="spellEnd"/>
      <w:r w:rsidR="009A6397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623EC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E623EC">
        <w:rPr>
          <w:rFonts w:ascii="Times New Roman" w:hAnsi="Times New Roman" w:cs="Times New Roman"/>
          <w:sz w:val="24"/>
          <w:szCs w:val="24"/>
          <w:lang w:val="en-US"/>
        </w:rPr>
        <w:br/>
        <w:t>-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proiectul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hotarare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initiat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primarul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orasului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Talmaciu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23EC" w:rsidRDefault="00E752E4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="00E623EC">
        <w:rPr>
          <w:rFonts w:ascii="Times New Roman" w:hAnsi="Times New Roman" w:cs="Times New Roman"/>
          <w:sz w:val="24"/>
          <w:szCs w:val="24"/>
          <w:lang w:val="en-US"/>
        </w:rPr>
        <w:t>raportul</w:t>
      </w:r>
      <w:proofErr w:type="spellEnd"/>
      <w:r w:rsidR="00E623EC">
        <w:rPr>
          <w:rFonts w:ascii="Times New Roman" w:hAnsi="Times New Roman" w:cs="Times New Roman"/>
          <w:sz w:val="24"/>
          <w:szCs w:val="24"/>
          <w:lang w:val="en-US"/>
        </w:rPr>
        <w:t xml:space="preserve"> nr. 342/2015</w:t>
      </w:r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intocmit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consilier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SPAS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Talmaciu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propune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aprobarea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Planului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lucra</w:t>
      </w:r>
      <w:r w:rsidR="00E623EC">
        <w:rPr>
          <w:rFonts w:ascii="Times New Roman" w:hAnsi="Times New Roman" w:cs="Times New Roman"/>
          <w:sz w:val="24"/>
          <w:szCs w:val="24"/>
          <w:lang w:val="en-US"/>
        </w:rPr>
        <w:t>ri</w:t>
      </w:r>
      <w:proofErr w:type="spellEnd"/>
      <w:r w:rsidR="00E623E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E623EC">
        <w:rPr>
          <w:rFonts w:ascii="Times New Roman" w:hAnsi="Times New Roman" w:cs="Times New Roman"/>
          <w:sz w:val="24"/>
          <w:szCs w:val="24"/>
          <w:lang w:val="en-US"/>
        </w:rPr>
        <w:t>interes</w:t>
      </w:r>
      <w:proofErr w:type="spellEnd"/>
      <w:r w:rsidR="00E623EC">
        <w:rPr>
          <w:rFonts w:ascii="Times New Roman" w:hAnsi="Times New Roman" w:cs="Times New Roman"/>
          <w:sz w:val="24"/>
          <w:szCs w:val="24"/>
          <w:lang w:val="en-US"/>
        </w:rPr>
        <w:t xml:space="preserve"> local </w:t>
      </w:r>
      <w:proofErr w:type="spellStart"/>
      <w:r w:rsidR="00E623EC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="00E623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623EC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="00E623EC">
        <w:rPr>
          <w:rFonts w:ascii="Times New Roman" w:hAnsi="Times New Roman" w:cs="Times New Roman"/>
          <w:sz w:val="24"/>
          <w:szCs w:val="24"/>
          <w:lang w:val="en-US"/>
        </w:rPr>
        <w:t xml:space="preserve"> 2015</w:t>
      </w:r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persoanele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beneficiare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ajutor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social conform </w:t>
      </w:r>
      <w:proofErr w:type="spellStart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>Legii</w:t>
      </w:r>
      <w:proofErr w:type="spellEnd"/>
      <w:r w:rsidR="00937D35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nr.416/2001;</w:t>
      </w:r>
    </w:p>
    <w:p w:rsidR="00937D35" w:rsidRPr="00DC189C" w:rsidRDefault="00E623EC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0781D">
        <w:rPr>
          <w:rFonts w:ascii="Times New Roman" w:hAnsi="Times New Roman" w:cs="Times New Roman"/>
          <w:sz w:val="24"/>
          <w:szCs w:val="24"/>
          <w:lang w:val="en-US"/>
        </w:rPr>
        <w:t>xpunerea</w:t>
      </w:r>
      <w:proofErr w:type="spellEnd"/>
      <w:r w:rsidR="0060781D">
        <w:rPr>
          <w:rFonts w:ascii="Times New Roman" w:hAnsi="Times New Roman" w:cs="Times New Roman"/>
          <w:sz w:val="24"/>
          <w:szCs w:val="24"/>
          <w:lang w:val="en-US"/>
        </w:rPr>
        <w:t xml:space="preserve"> de motive nr.404</w:t>
      </w:r>
      <w:r>
        <w:rPr>
          <w:rFonts w:ascii="Times New Roman" w:hAnsi="Times New Roman" w:cs="Times New Roman"/>
          <w:sz w:val="24"/>
          <w:szCs w:val="24"/>
          <w:lang w:val="en-US"/>
        </w:rPr>
        <w:t>/2015</w:t>
      </w:r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primarului</w:t>
      </w:r>
      <w:proofErr w:type="spellEnd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orasului</w:t>
      </w:r>
      <w:proofErr w:type="spellEnd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Talmaciu</w:t>
      </w:r>
      <w:proofErr w:type="spellEnd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72D26" w:rsidRPr="00DC189C" w:rsidRDefault="00E623EC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av</w:t>
      </w:r>
      <w:r>
        <w:rPr>
          <w:rFonts w:ascii="Times New Roman" w:hAnsi="Times New Roman" w:cs="Times New Roman"/>
          <w:sz w:val="24"/>
          <w:szCs w:val="24"/>
          <w:lang w:val="en-US"/>
        </w:rPr>
        <w:t>izele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3B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E3B32">
        <w:rPr>
          <w:rFonts w:ascii="Times New Roman" w:hAnsi="Times New Roman" w:cs="Times New Roman"/>
          <w:sz w:val="24"/>
          <w:szCs w:val="24"/>
          <w:lang w:val="en-US"/>
        </w:rPr>
        <w:t>comisiilor</w:t>
      </w:r>
      <w:proofErr w:type="spellEnd"/>
      <w:r w:rsidR="009E3B32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9E3B32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="009E3B32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="009E3B32">
        <w:rPr>
          <w:rFonts w:ascii="Times New Roman" w:hAnsi="Times New Roman" w:cs="Times New Roman"/>
          <w:sz w:val="24"/>
          <w:szCs w:val="24"/>
          <w:lang w:val="en-US"/>
        </w:rPr>
        <w:t>Consiliului</w:t>
      </w:r>
      <w:proofErr w:type="spellEnd"/>
      <w:r w:rsidR="009E3B32">
        <w:rPr>
          <w:rFonts w:ascii="Times New Roman" w:hAnsi="Times New Roman" w:cs="Times New Roman"/>
          <w:sz w:val="24"/>
          <w:szCs w:val="24"/>
          <w:lang w:val="en-US"/>
        </w:rPr>
        <w:t xml:space="preserve"> Local </w:t>
      </w:r>
      <w:proofErr w:type="spellStart"/>
      <w:r w:rsidR="009E3B32">
        <w:rPr>
          <w:rFonts w:ascii="Times New Roman" w:hAnsi="Times New Roman" w:cs="Times New Roman"/>
          <w:sz w:val="24"/>
          <w:szCs w:val="24"/>
          <w:lang w:val="en-US"/>
        </w:rPr>
        <w:t>Talmaciu</w:t>
      </w:r>
      <w:proofErr w:type="spellEnd"/>
      <w:r w:rsidR="009E3B3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37D35" w:rsidRPr="00DC189C" w:rsidRDefault="00937D35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art.6 alin.7 din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nr.416/2001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venitul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m</w:t>
      </w:r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inim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garantat</w:t>
      </w:r>
      <w:proofErr w:type="spellEnd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,cu </w:t>
      </w:r>
      <w:proofErr w:type="spellStart"/>
      <w:r w:rsidR="00A72D26" w:rsidRPr="00DC189C">
        <w:rPr>
          <w:rFonts w:ascii="Times New Roman" w:hAnsi="Times New Roman" w:cs="Times New Roman"/>
          <w:sz w:val="24"/>
          <w:szCs w:val="24"/>
          <w:lang w:val="en-US"/>
        </w:rPr>
        <w:t>modifica</w:t>
      </w:r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rile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completarile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a HG 20/2011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aprobarea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Normelor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metodologice</w:t>
      </w:r>
      <w:proofErr w:type="spellEnd"/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752E4">
        <w:rPr>
          <w:rFonts w:ascii="Times New Roman" w:hAnsi="Times New Roman" w:cs="Times New Roman"/>
          <w:sz w:val="24"/>
          <w:szCs w:val="24"/>
          <w:lang w:val="en-US"/>
        </w:rPr>
        <w:t xml:space="preserve">de </w:t>
      </w:r>
      <w:proofErr w:type="spellStart"/>
      <w:r w:rsidR="00E752E4">
        <w:rPr>
          <w:rFonts w:ascii="Times New Roman" w:hAnsi="Times New Roman" w:cs="Times New Roman"/>
          <w:sz w:val="24"/>
          <w:szCs w:val="24"/>
          <w:lang w:val="en-US"/>
        </w:rPr>
        <w:t>aplicare</w:t>
      </w:r>
      <w:proofErr w:type="spellEnd"/>
      <w:r w:rsidR="00E752E4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E752E4">
        <w:rPr>
          <w:rFonts w:ascii="Times New Roman" w:hAnsi="Times New Roman" w:cs="Times New Roman"/>
          <w:sz w:val="24"/>
          <w:szCs w:val="24"/>
          <w:lang w:val="en-US"/>
        </w:rPr>
        <w:t>Legii</w:t>
      </w:r>
      <w:proofErr w:type="spellEnd"/>
      <w:r w:rsidR="00E752E4">
        <w:rPr>
          <w:rFonts w:ascii="Times New Roman" w:hAnsi="Times New Roman" w:cs="Times New Roman"/>
          <w:sz w:val="24"/>
          <w:szCs w:val="24"/>
          <w:lang w:val="en-US"/>
        </w:rPr>
        <w:t xml:space="preserve"> nr.416/2001, cu </w:t>
      </w:r>
      <w:proofErr w:type="spellStart"/>
      <w:r w:rsidR="00E752E4">
        <w:rPr>
          <w:rFonts w:ascii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="00E752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752E4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E752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752E4">
        <w:rPr>
          <w:rFonts w:ascii="Times New Roman" w:hAnsi="Times New Roman" w:cs="Times New Roman"/>
          <w:sz w:val="24"/>
          <w:szCs w:val="24"/>
          <w:lang w:val="en-US"/>
        </w:rPr>
        <w:t>completarile</w:t>
      </w:r>
      <w:proofErr w:type="spellEnd"/>
      <w:r w:rsidR="00E752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752E4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="00E752E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37D35" w:rsidRPr="00DC189C" w:rsidRDefault="00937D35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temeiul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art.36 alin.2 , art.45 alin.1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art.115 alin.1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lit.b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nr.215/2001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administratia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publica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locala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republicata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completarile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937D35" w:rsidRPr="00DC189C" w:rsidRDefault="00937D35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37D35" w:rsidRPr="00DC189C" w:rsidRDefault="00937D35" w:rsidP="002B48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37D35" w:rsidRPr="00DC189C" w:rsidRDefault="00937D35" w:rsidP="00937D3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b/>
          <w:sz w:val="24"/>
          <w:szCs w:val="24"/>
          <w:lang w:val="en-US"/>
        </w:rPr>
        <w:t>HOTARASTE:</w:t>
      </w:r>
    </w:p>
    <w:p w:rsidR="00937D35" w:rsidRPr="00DC189C" w:rsidRDefault="00937D35" w:rsidP="00937D3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A61A2" w:rsidRPr="00DC189C" w:rsidRDefault="00DA61A2" w:rsidP="00937D3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7D35" w:rsidRPr="00DC189C" w:rsidRDefault="00937D35" w:rsidP="00937D3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7D35" w:rsidRPr="00DC189C" w:rsidRDefault="00937D35" w:rsidP="00DC18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  <w:t>Art.1</w:t>
      </w:r>
      <w:r w:rsidR="00DC189C" w:rsidRPr="00DC189C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DC189C" w:rsidRPr="00DC189C">
        <w:rPr>
          <w:rFonts w:ascii="Times New Roman" w:hAnsi="Times New Roman" w:cs="Times New Roman"/>
          <w:sz w:val="24"/>
          <w:szCs w:val="24"/>
        </w:rPr>
        <w:t>Se aproba Planul de actiuni si lucra</w:t>
      </w:r>
      <w:r w:rsidR="00E623EC">
        <w:rPr>
          <w:rFonts w:ascii="Times New Roman" w:hAnsi="Times New Roman" w:cs="Times New Roman"/>
          <w:sz w:val="24"/>
          <w:szCs w:val="24"/>
        </w:rPr>
        <w:t>ri de interes local pe anul 2015</w:t>
      </w:r>
      <w:r w:rsidR="00DC189C" w:rsidRPr="00DC189C">
        <w:rPr>
          <w:rFonts w:ascii="Times New Roman" w:hAnsi="Times New Roman" w:cs="Times New Roman"/>
          <w:sz w:val="24"/>
          <w:szCs w:val="24"/>
        </w:rPr>
        <w:t>, pentru repartizarea orelor de munca prestate lunar de catre persoanele majore, apte de munca din familiile beneficiare de ajutor social , in conformitate cu prevederile Legii nr.416/2001 privind venitul minim garantat, cu modificarile si completarile ulterioare, conform anexei 1 care face parte integranta din prezenta hotarare.</w:t>
      </w:r>
    </w:p>
    <w:p w:rsidR="00DA61A2" w:rsidRPr="00DC189C" w:rsidRDefault="00DA61A2" w:rsidP="00937D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189C">
        <w:rPr>
          <w:rFonts w:ascii="Times New Roman" w:hAnsi="Times New Roman" w:cs="Times New Roman"/>
          <w:sz w:val="24"/>
          <w:szCs w:val="24"/>
          <w:lang w:val="en-US"/>
        </w:rPr>
        <w:tab/>
        <w:t xml:space="preserve">Art.2-Indeplinirea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prezentei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revine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 xml:space="preserve"> SPAS </w:t>
      </w:r>
      <w:proofErr w:type="spellStart"/>
      <w:r w:rsidRPr="00DC189C">
        <w:rPr>
          <w:rFonts w:ascii="Times New Roman" w:hAnsi="Times New Roman" w:cs="Times New Roman"/>
          <w:sz w:val="24"/>
          <w:szCs w:val="24"/>
          <w:lang w:val="en-US"/>
        </w:rPr>
        <w:t>Talmaciu</w:t>
      </w:r>
      <w:proofErr w:type="spellEnd"/>
      <w:r w:rsidRPr="00DC189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0781D" w:rsidRDefault="0060781D" w:rsidP="0060781D">
      <w:pPr>
        <w:pStyle w:val="NoSpacing"/>
        <w:rPr>
          <w:rFonts w:ascii="Times New Roman" w:hAnsi="Times New Roman"/>
        </w:rPr>
      </w:pPr>
    </w:p>
    <w:p w:rsidR="0060781D" w:rsidRDefault="0060781D" w:rsidP="0060781D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Adoptata in Talmaciu la</w:t>
      </w:r>
    </w:p>
    <w:p w:rsidR="0060781D" w:rsidRDefault="00E752E4" w:rsidP="0060781D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20</w:t>
      </w:r>
      <w:r w:rsidR="0060781D">
        <w:rPr>
          <w:rFonts w:ascii="Times New Roman" w:hAnsi="Times New Roman"/>
        </w:rPr>
        <w:t>.01.2015</w:t>
      </w:r>
    </w:p>
    <w:p w:rsidR="0060781D" w:rsidRDefault="0060781D" w:rsidP="0060781D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PRESEDINTE DE SEDINTA</w:t>
      </w:r>
    </w:p>
    <w:p w:rsidR="0060781D" w:rsidRDefault="0060781D" w:rsidP="0060781D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CONSTANTIN LUCA</w:t>
      </w:r>
    </w:p>
    <w:p w:rsidR="0060781D" w:rsidRDefault="0060781D" w:rsidP="0060781D">
      <w:pPr>
        <w:pStyle w:val="NoSpacing"/>
        <w:rPr>
          <w:rFonts w:ascii="Times New Roman" w:hAnsi="Times New Roman"/>
        </w:rPr>
      </w:pPr>
    </w:p>
    <w:p w:rsidR="0060781D" w:rsidRDefault="0060781D" w:rsidP="0060781D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CONTRASEMNEAZA</w:t>
      </w:r>
    </w:p>
    <w:p w:rsidR="0060781D" w:rsidRDefault="0060781D" w:rsidP="0060781D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SECRETAR</w:t>
      </w:r>
    </w:p>
    <w:p w:rsidR="0060781D" w:rsidRDefault="0060781D" w:rsidP="0060781D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VIOLETA HANEA</w:t>
      </w:r>
    </w:p>
    <w:p w:rsidR="00E752E4" w:rsidRDefault="00E752E4" w:rsidP="0060781D">
      <w:pPr>
        <w:pStyle w:val="NoSpacing"/>
        <w:rPr>
          <w:rFonts w:ascii="Times New Roman" w:hAnsi="Times New Roman"/>
        </w:rPr>
      </w:pPr>
    </w:p>
    <w:p w:rsidR="00E752E4" w:rsidRDefault="00E752E4" w:rsidP="0060781D">
      <w:pPr>
        <w:pStyle w:val="NoSpacing"/>
        <w:rPr>
          <w:rFonts w:ascii="Times New Roman" w:hAnsi="Times New Roman"/>
        </w:rPr>
      </w:pPr>
    </w:p>
    <w:p w:rsidR="0060781D" w:rsidRDefault="0060781D" w:rsidP="0060781D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Difuzat:1ex.Inst.Prefectului,1ex.dos.sed., 1ex.dos.hot., 1ex.primar, 1ex.SPAS, 1ex.contab., 1ex.afisare</w:t>
      </w:r>
    </w:p>
    <w:p w:rsidR="00DC189C" w:rsidRPr="00E752E4" w:rsidRDefault="0060781D" w:rsidP="00E752E4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7ex.</w:t>
      </w:r>
    </w:p>
    <w:sectPr w:rsidR="00DC189C" w:rsidRPr="00E752E4" w:rsidSect="00FB42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hyphenationZone w:val="425"/>
  <w:characterSpacingControl w:val="doNotCompress"/>
  <w:compat/>
  <w:rsids>
    <w:rsidRoot w:val="002B4896"/>
    <w:rsid w:val="001211BC"/>
    <w:rsid w:val="002B4896"/>
    <w:rsid w:val="002F1827"/>
    <w:rsid w:val="003C0B21"/>
    <w:rsid w:val="00505EF2"/>
    <w:rsid w:val="005834BA"/>
    <w:rsid w:val="0060781D"/>
    <w:rsid w:val="0076251E"/>
    <w:rsid w:val="00765161"/>
    <w:rsid w:val="00806D7B"/>
    <w:rsid w:val="00823AA2"/>
    <w:rsid w:val="00894236"/>
    <w:rsid w:val="00937D35"/>
    <w:rsid w:val="009A6397"/>
    <w:rsid w:val="009E3B32"/>
    <w:rsid w:val="009F3EA4"/>
    <w:rsid w:val="00A72D26"/>
    <w:rsid w:val="00A7558E"/>
    <w:rsid w:val="00AD60E2"/>
    <w:rsid w:val="00B91BB3"/>
    <w:rsid w:val="00BC48D5"/>
    <w:rsid w:val="00C93181"/>
    <w:rsid w:val="00DA61A2"/>
    <w:rsid w:val="00DC189C"/>
    <w:rsid w:val="00E623EC"/>
    <w:rsid w:val="00E752E4"/>
    <w:rsid w:val="00F42AC4"/>
    <w:rsid w:val="00FB4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2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8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83F0B-D635-4640-B020-61D5646FC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Hanea</dc:creator>
  <cp:lastModifiedBy>Primarie NB110</cp:lastModifiedBy>
  <cp:revision>4</cp:revision>
  <cp:lastPrinted>2015-01-26T10:05:00Z</cp:lastPrinted>
  <dcterms:created xsi:type="dcterms:W3CDTF">2015-01-24T18:44:00Z</dcterms:created>
  <dcterms:modified xsi:type="dcterms:W3CDTF">2015-01-26T10:07:00Z</dcterms:modified>
</cp:coreProperties>
</file>